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0" w:rsidRDefault="00192E50" w:rsidP="00192E50">
      <w:pPr>
        <w:shd w:val="clear" w:color="auto" w:fill="FFFFFF"/>
        <w:jc w:val="center"/>
        <w:rPr>
          <w:rFonts w:ascii="Arial" w:hAnsi="Arial" w:cs="Arial"/>
          <w:b/>
          <w:caps/>
          <w:color w:val="6600CC"/>
          <w:sz w:val="44"/>
          <w:szCs w:val="44"/>
        </w:rPr>
      </w:pPr>
      <w:r>
        <w:rPr>
          <w:rFonts w:ascii="Arial" w:hAnsi="Arial" w:cs="Arial"/>
          <w:b/>
          <w:caps/>
          <w:color w:val="6600CC"/>
          <w:sz w:val="44"/>
          <w:szCs w:val="44"/>
        </w:rPr>
        <w:t>Мотивы выбора профессии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1"/>
        <w:gridCol w:w="3480"/>
        <w:gridCol w:w="2890"/>
      </w:tblGrid>
      <w:tr w:rsidR="00192E50" w:rsidTr="00192E50">
        <w:trPr>
          <w:trHeight w:val="2494"/>
          <w:jc w:val="center"/>
        </w:trPr>
        <w:tc>
          <w:tcPr>
            <w:tcW w:w="3229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362075" cy="1295400"/>
                  <wp:effectExtent l="0" t="0" r="9525" b="0"/>
                  <wp:docPr id="8" name="Рисунок 8" descr="j029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8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hideMark/>
          </w:tcPr>
          <w:p w:rsidR="00192E50" w:rsidRDefault="00192E50">
            <w:pPr>
              <w:rPr>
                <w:color w:val="000000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274320</wp:posOffset>
                      </wp:positionV>
                      <wp:extent cx="1374775" cy="932180"/>
                      <wp:effectExtent l="0" t="0" r="0" b="31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E50" w:rsidRDefault="00192E50" w:rsidP="00192E50"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914400" cy="914400"/>
                                        <wp:effectExtent l="0" t="0" r="0" b="0"/>
                                        <wp:docPr id="11" name="Рисунок 11" descr="j02220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6" descr="j02220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8.75pt;margin-top:21.6pt;width:108.2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LUwwIAALs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" filled="f" stroked="f">
                      <v:textbox>
                        <w:txbxContent>
                          <w:p w:rsidR="00192E50" w:rsidRDefault="00192E50" w:rsidP="00192E50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1" name="Рисунок 11" descr="j022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j022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63500</wp:posOffset>
                      </wp:positionV>
                      <wp:extent cx="1002030" cy="1062990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E50" w:rsidRDefault="00192E50" w:rsidP="00192E5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EF861A6" wp14:editId="49C719E9">
                                        <wp:extent cx="819150" cy="819150"/>
                                        <wp:effectExtent l="0" t="0" r="0" b="0"/>
                                        <wp:docPr id="9" name="Рисунок 9" descr="j02220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 descr="j02220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81pt;margin-top:5pt;width:78.9pt;height:8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" filled="f" stroked="f">
                      <v:textbox style="mso-fit-shape-to-text:t">
                        <w:txbxContent>
                          <w:p w:rsidR="00192E50" w:rsidRDefault="00192E50" w:rsidP="00192E50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EF861A6" wp14:editId="49C719E9">
                                  <wp:extent cx="819150" cy="819150"/>
                                  <wp:effectExtent l="0" t="0" r="0" b="0"/>
                                  <wp:docPr id="9" name="Рисунок 9" descr="j0222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j0222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1247775"/>
                  <wp:effectExtent l="0" t="0" r="0" b="9525"/>
                  <wp:docPr id="7" name="Рисунок 7" descr="j0216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16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50" w:rsidTr="00192E50">
        <w:trPr>
          <w:trHeight w:val="1247"/>
          <w:jc w:val="center"/>
        </w:trPr>
        <w:tc>
          <w:tcPr>
            <w:tcW w:w="3229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Престижность</w:t>
            </w:r>
          </w:p>
        </w:tc>
        <w:tc>
          <w:tcPr>
            <w:tcW w:w="3521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Высокая заработная плата</w:t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Хорошие условия труда</w:t>
            </w:r>
          </w:p>
        </w:tc>
      </w:tr>
      <w:tr w:rsidR="00192E50" w:rsidTr="00192E50">
        <w:trPr>
          <w:trHeight w:val="2411"/>
          <w:jc w:val="center"/>
        </w:trPr>
        <w:tc>
          <w:tcPr>
            <w:tcW w:w="3229" w:type="dxa"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476375" cy="1266825"/>
                  <wp:effectExtent l="0" t="0" r="9525" b="9525"/>
                  <wp:docPr id="6" name="Рисунок 6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521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562100" cy="1476375"/>
                  <wp:effectExtent l="0" t="0" r="0" b="9525"/>
                  <wp:docPr id="5" name="Рисунок 5" descr="Pict0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ict0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076325" cy="1304925"/>
                  <wp:effectExtent l="0" t="0" r="9525" b="9525"/>
                  <wp:docPr id="4" name="Рисунок 4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50" w:rsidTr="00192E50">
        <w:trPr>
          <w:trHeight w:val="1247"/>
          <w:jc w:val="center"/>
        </w:trPr>
        <w:tc>
          <w:tcPr>
            <w:tcW w:w="3229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Доступность обучения</w:t>
            </w:r>
          </w:p>
        </w:tc>
        <w:tc>
          <w:tcPr>
            <w:tcW w:w="3521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Указания родителей</w:t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За компанию</w:t>
            </w:r>
          </w:p>
        </w:tc>
      </w:tr>
      <w:tr w:rsidR="00192E50" w:rsidTr="00192E50">
        <w:trPr>
          <w:trHeight w:val="2624"/>
          <w:jc w:val="center"/>
        </w:trPr>
        <w:tc>
          <w:tcPr>
            <w:tcW w:w="3229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400175" cy="1190625"/>
                  <wp:effectExtent l="0" t="0" r="9525" b="9525"/>
                  <wp:docPr id="3" name="Рисунок 3" descr="j025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j0251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295400" cy="1371600"/>
                  <wp:effectExtent l="0" t="0" r="0" b="0"/>
                  <wp:docPr id="2" name="Рисунок 2" descr="j0291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j0291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30000"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238250" cy="1257300"/>
                  <wp:effectExtent l="0" t="0" r="0" b="0"/>
                  <wp:docPr id="1" name="Рисунок 1" descr="j0195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j0195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E50" w:rsidTr="00192E50">
        <w:trPr>
          <w:trHeight w:val="1247"/>
          <w:jc w:val="center"/>
        </w:trPr>
        <w:tc>
          <w:tcPr>
            <w:tcW w:w="3229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  <w:t>Интерес</w:t>
            </w:r>
          </w:p>
        </w:tc>
        <w:tc>
          <w:tcPr>
            <w:tcW w:w="3521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  <w:t>Соответствие возможностям</w:t>
            </w:r>
          </w:p>
        </w:tc>
        <w:tc>
          <w:tcPr>
            <w:tcW w:w="2938" w:type="dxa"/>
            <w:hideMark/>
          </w:tcPr>
          <w:p w:rsidR="00192E50" w:rsidRDefault="00192E50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green"/>
              </w:rPr>
              <w:t>Спрос на рынке труда</w:t>
            </w:r>
          </w:p>
        </w:tc>
      </w:tr>
    </w:tbl>
    <w:p w:rsidR="00192E50" w:rsidRDefault="00192E50" w:rsidP="00192E50">
      <w:pPr>
        <w:tabs>
          <w:tab w:val="left" w:pos="3780"/>
        </w:tabs>
        <w:rPr>
          <w:color w:val="000000"/>
          <w:sz w:val="36"/>
          <w:szCs w:val="36"/>
        </w:rPr>
      </w:pPr>
    </w:p>
    <w:p w:rsidR="00192E50" w:rsidRDefault="00192E50" w:rsidP="00192E50">
      <w:pPr>
        <w:tabs>
          <w:tab w:val="left" w:pos="3780"/>
        </w:tabs>
        <w:rPr>
          <w:rFonts w:ascii="Arial" w:hAnsi="Arial" w:cs="Arial"/>
          <w:b/>
          <w:color w:val="339966"/>
          <w:sz w:val="40"/>
          <w:szCs w:val="40"/>
        </w:rPr>
      </w:pPr>
    </w:p>
    <w:p w:rsidR="00477E46" w:rsidRDefault="00477E46">
      <w:bookmarkStart w:id="0" w:name="_GoBack"/>
      <w:bookmarkEnd w:id="0"/>
    </w:p>
    <w:sectPr w:rsidR="0047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D6"/>
    <w:rsid w:val="00192E50"/>
    <w:rsid w:val="003112D6"/>
    <w:rsid w:val="00477E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2016-12-02T01:12:00Z</dcterms:created>
  <dcterms:modified xsi:type="dcterms:W3CDTF">2016-12-02T01:12:00Z</dcterms:modified>
</cp:coreProperties>
</file>